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C0CF" w14:textId="77777777" w:rsidR="001036EC" w:rsidRDefault="00D0703F">
      <w:r>
        <w:t>The Northern Griffon Bruxellois Club Championship Show 29</w:t>
      </w:r>
      <w:r w:rsidRPr="00D0703F">
        <w:rPr>
          <w:vertAlign w:val="superscript"/>
        </w:rPr>
        <w:t>th</w:t>
      </w:r>
      <w:r>
        <w:t xml:space="preserve"> September 2018</w:t>
      </w:r>
    </w:p>
    <w:p w14:paraId="4668A615" w14:textId="653291B3" w:rsidR="00D0703F" w:rsidRDefault="00D0703F">
      <w:r>
        <w:t xml:space="preserve">Special Award Classes </w:t>
      </w:r>
      <w:r w:rsidR="000B25AA">
        <w:t xml:space="preserve">I greatly enjoyed judging the special classes thanks to the society for inviting me and the sporting for </w:t>
      </w:r>
      <w:r w:rsidR="00AA523C">
        <w:t>bringing</w:t>
      </w:r>
      <w:r w:rsidR="000B25AA">
        <w:t xml:space="preserve"> their lovely dogs</w:t>
      </w:r>
      <w:r w:rsidR="00AA523C">
        <w:t>.</w:t>
      </w:r>
    </w:p>
    <w:p w14:paraId="35D0578B" w14:textId="14BB4957" w:rsidR="0012437C" w:rsidRDefault="00D0703F">
      <w:r>
        <w:t>SAC Open Red Rough Dog or Bitch (1, 0 Abs)</w:t>
      </w:r>
    </w:p>
    <w:p w14:paraId="6FAD95BE" w14:textId="677952AA" w:rsidR="00D0703F" w:rsidRDefault="00D9500C">
      <w:r>
        <w:t>1</w:t>
      </w:r>
      <w:r w:rsidRPr="00D9500C">
        <w:rPr>
          <w:vertAlign w:val="superscript"/>
        </w:rPr>
        <w:t>st</w:t>
      </w:r>
      <w:r>
        <w:t xml:space="preserve"> </w:t>
      </w:r>
      <w:bookmarkStart w:id="0" w:name="_Hlk530640929"/>
      <w:r w:rsidR="00D0703F">
        <w:t>Selby &amp; Roberts Mr &amp; Mr A &amp; D</w:t>
      </w:r>
      <w:bookmarkEnd w:id="0"/>
      <w:r w:rsidR="00024D7F">
        <w:t>,</w:t>
      </w:r>
      <w:r w:rsidR="00D0703F">
        <w:t xml:space="preserve"> Zilcan Fly The Colours</w:t>
      </w:r>
      <w:r w:rsidR="00BC38F5">
        <w:t xml:space="preserve"> -</w:t>
      </w:r>
      <w:r w:rsidR="00D0703F">
        <w:t xml:space="preserve"> 15 Month old </w:t>
      </w:r>
      <w:r w:rsidR="00CD3E83">
        <w:t xml:space="preserve">red rough </w:t>
      </w:r>
      <w:r w:rsidR="00D0703F">
        <w:t>male</w:t>
      </w:r>
      <w:r w:rsidR="00CD3E83">
        <w:t>, cobby, short backed, deep sprung ribs and short loin, head large and in proportion</w:t>
      </w:r>
      <w:r w:rsidR="00BC38F5">
        <w:t xml:space="preserve">, moderately large round eye and dark eye rims, alert </w:t>
      </w:r>
      <w:r w:rsidR="00B11A15">
        <w:t xml:space="preserve">and monkey like </w:t>
      </w:r>
      <w:r w:rsidR="00BC38F5">
        <w:t>expression</w:t>
      </w:r>
      <w:r w:rsidR="00B11A15">
        <w:t>,</w:t>
      </w:r>
      <w:r w:rsidR="00BC38F5">
        <w:t xml:space="preserve"> lively character, well-constructed resulting in good drive on the move. Good red colour and harsh coat, tail set high, showing and presented well.</w:t>
      </w:r>
    </w:p>
    <w:p w14:paraId="24E935D1" w14:textId="197A53FB" w:rsidR="00D0703F" w:rsidRDefault="00D0703F">
      <w:r>
        <w:t>SAC Black or Black &amp; Tan Rough Dog or Bitch (3, 1 Abs)</w:t>
      </w:r>
    </w:p>
    <w:p w14:paraId="04F47378" w14:textId="064A9C52" w:rsidR="00D9500C" w:rsidRDefault="00D9500C">
      <w:r>
        <w:t>1</w:t>
      </w:r>
      <w:r w:rsidRPr="00D9500C">
        <w:rPr>
          <w:vertAlign w:val="superscript"/>
        </w:rPr>
        <w:t>st</w:t>
      </w:r>
      <w:r>
        <w:t xml:space="preserve"> </w:t>
      </w:r>
      <w:r w:rsidR="00CD3E83">
        <w:t xml:space="preserve">Potts Mr &amp; Mrs R &amp; J, </w:t>
      </w:r>
      <w:r>
        <w:t>CH Samaranda’s Sorceror to Adreeam ShCM</w:t>
      </w:r>
      <w:r w:rsidR="00BC38F5">
        <w:t xml:space="preserve"> – </w:t>
      </w:r>
      <w:r w:rsidR="00B11A15">
        <w:t>8-year</w:t>
      </w:r>
      <w:r w:rsidR="00BC38F5">
        <w:t xml:space="preserve"> young black rough bitch, amazing condition, coby, great shape and outline, short deep and wide, </w:t>
      </w:r>
      <w:r w:rsidR="00B11A15">
        <w:t xml:space="preserve">short back and </w:t>
      </w:r>
      <w:r w:rsidR="00456DBA">
        <w:t>well-set</w:t>
      </w:r>
      <w:r w:rsidR="00B11A15">
        <w:t xml:space="preserve"> tail.  Head round and wide between ears, moderately large dark eye well placed, course face furnishings, good colour. Alert on her cat like feet at all times, well-muscled, good rear stifle and driving action.</w:t>
      </w:r>
    </w:p>
    <w:p w14:paraId="62E30D79" w14:textId="2E90F57E" w:rsidR="00D9500C" w:rsidRDefault="00D9500C">
      <w:r>
        <w:t>2</w:t>
      </w:r>
      <w:r w:rsidRPr="00D9500C">
        <w:rPr>
          <w:vertAlign w:val="superscript"/>
        </w:rPr>
        <w:t>nd</w:t>
      </w:r>
      <w:r>
        <w:t xml:space="preserve"> </w:t>
      </w:r>
      <w:r w:rsidR="00CD3E83">
        <w:t xml:space="preserve">Suggitt Mrs A, </w:t>
      </w:r>
      <w:r w:rsidR="00B11A15">
        <w:t xml:space="preserve">Aptrick Alexander 2 ½ year old black rough male, another quality exhibit, presented well.  Coby balanced dog, short back, good depth of chest and spring of rib, short loin, strong forequarters, </w:t>
      </w:r>
      <w:r w:rsidR="00456DBA">
        <w:t>good turn of stifle, steady on the move, alert and monkey like expression, showed well.</w:t>
      </w:r>
    </w:p>
    <w:p w14:paraId="55F89731" w14:textId="185D2E9F" w:rsidR="00D0703F" w:rsidRDefault="00D0703F">
      <w:r>
        <w:t>SAC Open Smooth Dog or Bitch (6, 1 Abs)</w:t>
      </w:r>
    </w:p>
    <w:p w14:paraId="49D251D8" w14:textId="772E4541" w:rsidR="00D9500C" w:rsidRDefault="00D9500C">
      <w:r>
        <w:t>1</w:t>
      </w:r>
      <w:r w:rsidRPr="00D9500C">
        <w:rPr>
          <w:vertAlign w:val="superscript"/>
        </w:rPr>
        <w:t>st</w:t>
      </w:r>
      <w:r>
        <w:t xml:space="preserve"> </w:t>
      </w:r>
      <w:r w:rsidR="00024D7F">
        <w:t xml:space="preserve">Selby &amp; Roberts Mr &amp; Mr A &amp; D, </w:t>
      </w:r>
      <w:r>
        <w:t>Ru-Paul’s Twerkin’forBirkin (Imp)</w:t>
      </w:r>
      <w:r w:rsidR="00456DBA">
        <w:t xml:space="preserve"> </w:t>
      </w:r>
      <w:r w:rsidR="002536A2">
        <w:t xml:space="preserve">12 month old bitch, rich red, on her toes, </w:t>
      </w:r>
      <w:bookmarkStart w:id="1" w:name="_Hlk530730983"/>
      <w:r w:rsidR="002536A2">
        <w:t>strong well</w:t>
      </w:r>
      <w:r w:rsidR="00601A65">
        <w:t>-</w:t>
      </w:r>
      <w:r w:rsidR="002536A2">
        <w:t>made body, wide chest, strong loin, good reach of neck, small thick cat like feet.  Appealing head, moderately wide between the ears, wide muzzle with neat lips and good turn up.   Alert and good character, showing well</w:t>
      </w:r>
      <w:r w:rsidR="00601A65">
        <w:t>, moved with drive.</w:t>
      </w:r>
    </w:p>
    <w:bookmarkEnd w:id="1"/>
    <w:p w14:paraId="0A3C2C56" w14:textId="1D547073" w:rsidR="00601A65" w:rsidRDefault="00D9500C" w:rsidP="00601A65">
      <w:r>
        <w:t>2</w:t>
      </w:r>
      <w:r w:rsidRPr="00D9500C">
        <w:rPr>
          <w:vertAlign w:val="superscript"/>
        </w:rPr>
        <w:t>nd</w:t>
      </w:r>
      <w:r>
        <w:t xml:space="preserve"> </w:t>
      </w:r>
      <w:r w:rsidR="00024D7F">
        <w:t xml:space="preserve">Fardell Miss R, </w:t>
      </w:r>
      <w:r>
        <w:t>Aptrick No Substitute</w:t>
      </w:r>
      <w:r w:rsidR="00601A65">
        <w:t xml:space="preserve"> 13-month-old bitch rich red, another nice young one.  Cobby moderate boned, good reach of neck, strong body, wide chest, strong loin, good reach of neck, small cat like feet.  Appealing head, moderately wide between the ears, wide muzzle.   Full of character good character, showing well, moved with drive.</w:t>
      </w:r>
    </w:p>
    <w:p w14:paraId="6BCABA1B" w14:textId="21862EE8" w:rsidR="00D9500C" w:rsidRDefault="00D9500C">
      <w:r>
        <w:t>3</w:t>
      </w:r>
      <w:r w:rsidRPr="00D9500C">
        <w:rPr>
          <w:vertAlign w:val="superscript"/>
        </w:rPr>
        <w:t>rd</w:t>
      </w:r>
      <w:r>
        <w:t xml:space="preserve"> </w:t>
      </w:r>
      <w:r w:rsidR="00024D7F">
        <w:t xml:space="preserve">Rose Rev Miss G, </w:t>
      </w:r>
      <w:r>
        <w:t>Rhodon Call Me Madam</w:t>
      </w:r>
      <w:r w:rsidR="00601A65">
        <w:t xml:space="preserve"> </w:t>
      </w:r>
      <w:r w:rsidR="00E8622A">
        <w:t xml:space="preserve">2 ½ year old bitch rich red, in good condition, presented nicely but needs to settle on the move.  </w:t>
      </w:r>
    </w:p>
    <w:p w14:paraId="3F0F8793" w14:textId="5EDD53CF" w:rsidR="00D9500C" w:rsidRDefault="00D9500C">
      <w:r>
        <w:t xml:space="preserve">Res </w:t>
      </w:r>
      <w:r w:rsidR="00024D7F">
        <w:t xml:space="preserve">Barney Mrs D, </w:t>
      </w:r>
      <w:r>
        <w:t>Lindfreys Red Rose of Cilleine</w:t>
      </w:r>
      <w:r w:rsidR="00E8622A">
        <w:t xml:space="preserve"> 2 ¾ old bitch rich red, another nice exhibit, thoroughly enjoying herself.</w:t>
      </w:r>
    </w:p>
    <w:p w14:paraId="5831BCDC" w14:textId="50ED8F00" w:rsidR="00A469FA" w:rsidRDefault="00D9500C">
      <w:r>
        <w:t xml:space="preserve">VHC </w:t>
      </w:r>
      <w:r w:rsidR="00024D7F">
        <w:t xml:space="preserve">Bennett-Harrington Mrs S </w:t>
      </w:r>
      <w:r>
        <w:t>Beauborne Crusader</w:t>
      </w:r>
      <w:r w:rsidR="00E8622A">
        <w:t xml:space="preserve"> 2 ½ year old male nice black and tan in good coat and condition, cob</w:t>
      </w:r>
      <w:r w:rsidR="00A469FA">
        <w:t>b</w:t>
      </w:r>
      <w:r w:rsidR="00E8622A">
        <w:t xml:space="preserve">y dog.  </w:t>
      </w:r>
    </w:p>
    <w:p w14:paraId="42BB31BF" w14:textId="744BAF9A" w:rsidR="00D0703F" w:rsidRDefault="00A469FA">
      <w:r>
        <w:t xml:space="preserve">John </w:t>
      </w:r>
      <w:bookmarkStart w:id="2" w:name="_GoBack"/>
      <w:r>
        <w:t xml:space="preserve">Geraghty </w:t>
      </w:r>
      <w:bookmarkEnd w:id="2"/>
      <w:r>
        <w:t>Judge</w:t>
      </w:r>
      <w:r w:rsidR="00E8622A">
        <w:t xml:space="preserve"> </w:t>
      </w:r>
    </w:p>
    <w:sectPr w:rsidR="00D07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703F"/>
    <w:rsid w:val="00024D7F"/>
    <w:rsid w:val="000B25AA"/>
    <w:rsid w:val="001036EC"/>
    <w:rsid w:val="0012437C"/>
    <w:rsid w:val="002536A2"/>
    <w:rsid w:val="00456DBA"/>
    <w:rsid w:val="00601A65"/>
    <w:rsid w:val="00A469FA"/>
    <w:rsid w:val="00AA523C"/>
    <w:rsid w:val="00B11A15"/>
    <w:rsid w:val="00BC38F5"/>
    <w:rsid w:val="00CD3E83"/>
    <w:rsid w:val="00D0703F"/>
    <w:rsid w:val="00D9500C"/>
    <w:rsid w:val="00E8622A"/>
    <w:rsid w:val="00FC709F"/>
    <w:rsid w:val="00FF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8535"/>
  <w15:chartTrackingRefBased/>
  <w15:docId w15:val="{FB4357AD-3A73-4EA7-A8A9-23206383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Vikki Van-Beck</cp:lastModifiedBy>
  <cp:revision>2</cp:revision>
  <cp:lastPrinted>2018-11-23T10:19:00Z</cp:lastPrinted>
  <dcterms:created xsi:type="dcterms:W3CDTF">2018-11-26T10:49:00Z</dcterms:created>
  <dcterms:modified xsi:type="dcterms:W3CDTF">2018-11-26T10:49:00Z</dcterms:modified>
</cp:coreProperties>
</file>